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61" w:rsidRPr="00FE412C" w:rsidRDefault="008E7961" w:rsidP="008E796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 xml:space="preserve">         </w:t>
      </w:r>
      <w:r w:rsidR="001A7D26">
        <w:rPr>
          <w:rFonts w:ascii="Times New Roman" w:hAnsi="Times New Roman" w:cs="Times New Roman"/>
          <w:b/>
          <w:sz w:val="28"/>
          <w:szCs w:val="24"/>
        </w:rPr>
        <w:t>Second In</w:t>
      </w:r>
      <w:r>
        <w:rPr>
          <w:rFonts w:ascii="Times New Roman" w:hAnsi="Times New Roman" w:cs="Times New Roman"/>
          <w:b/>
          <w:sz w:val="28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Sem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Examination, 2021</w:t>
      </w:r>
    </w:p>
    <w:p w:rsidR="008E7961" w:rsidRPr="00FE412C" w:rsidRDefault="008E7961" w:rsidP="008E796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  <w:t>B.Com 1</w:t>
      </w:r>
      <w:r w:rsidRPr="00FE412C">
        <w:rPr>
          <w:rFonts w:ascii="Times New Roman" w:hAnsi="Times New Roman" w:cs="Times New Roman"/>
          <w:b/>
          <w:sz w:val="28"/>
          <w:szCs w:val="24"/>
          <w:vertAlign w:val="superscript"/>
        </w:rPr>
        <w:t>st</w:t>
      </w:r>
      <w:r w:rsidRPr="00FE412C">
        <w:rPr>
          <w:rFonts w:ascii="Times New Roman" w:hAnsi="Times New Roman" w:cs="Times New Roman"/>
          <w:b/>
          <w:sz w:val="28"/>
          <w:szCs w:val="24"/>
        </w:rPr>
        <w:t xml:space="preserve"> Semester</w:t>
      </w:r>
    </w:p>
    <w:p w:rsidR="008E7961" w:rsidRPr="00FE412C" w:rsidRDefault="008E7961" w:rsidP="008E796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  <w:t xml:space="preserve">     Sub: Alternative English</w:t>
      </w:r>
    </w:p>
    <w:p w:rsidR="008E7961" w:rsidRPr="00FE412C" w:rsidRDefault="008E7961" w:rsidP="008E7961">
      <w:pPr>
        <w:rPr>
          <w:rFonts w:ascii="Times New Roman" w:hAnsi="Times New Roman" w:cs="Times New Roman"/>
          <w:b/>
          <w:sz w:val="28"/>
          <w:szCs w:val="24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>Time: 30 minutes</w:t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  <w:t>Full Marks: 15</w:t>
      </w:r>
    </w:p>
    <w:p w:rsidR="008E7961" w:rsidRDefault="008E7961" w:rsidP="008E79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961">
        <w:rPr>
          <w:rFonts w:ascii="Times New Roman" w:hAnsi="Times New Roman" w:cs="Times New Roman"/>
          <w:b/>
          <w:sz w:val="24"/>
          <w:szCs w:val="24"/>
        </w:rPr>
        <w:t>Answer the following questions:</w:t>
      </w:r>
      <w:r w:rsidRPr="00E700A4">
        <w:rPr>
          <w:rFonts w:ascii="Times New Roman" w:hAnsi="Times New Roman" w:cs="Times New Roman"/>
          <w:sz w:val="24"/>
          <w:szCs w:val="24"/>
        </w:rPr>
        <w:t xml:space="preserve"> </w:t>
      </w:r>
      <w:r w:rsidRPr="008E7961">
        <w:rPr>
          <w:rFonts w:ascii="Times New Roman" w:hAnsi="Times New Roman" w:cs="Times New Roman"/>
          <w:b/>
          <w:i/>
          <w:sz w:val="24"/>
          <w:szCs w:val="24"/>
        </w:rPr>
        <w:t>(any three)</w:t>
      </w:r>
      <w:r w:rsidRPr="00E700A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700A4">
        <w:rPr>
          <w:rFonts w:ascii="Times New Roman" w:hAnsi="Times New Roman" w:cs="Times New Roman"/>
          <w:sz w:val="24"/>
          <w:szCs w:val="24"/>
        </w:rPr>
        <w:tab/>
      </w:r>
      <w:r w:rsidRPr="00E700A4">
        <w:rPr>
          <w:rFonts w:ascii="Times New Roman" w:hAnsi="Times New Roman" w:cs="Times New Roman"/>
          <w:sz w:val="24"/>
          <w:szCs w:val="24"/>
        </w:rPr>
        <w:tab/>
      </w:r>
      <w:r w:rsidRPr="00E700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E700A4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700A4">
        <w:rPr>
          <w:rFonts w:ascii="Times New Roman" w:hAnsi="Times New Roman" w:cs="Times New Roman"/>
          <w:sz w:val="24"/>
          <w:szCs w:val="24"/>
        </w:rPr>
        <w:t>=15</w:t>
      </w:r>
    </w:p>
    <w:p w:rsidR="008E7961" w:rsidRDefault="008E7961" w:rsidP="008E79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Gandhi’s opinion on cowardice and violence.</w:t>
      </w:r>
    </w:p>
    <w:p w:rsidR="00406782" w:rsidRDefault="00406782" w:rsidP="008E79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Gandhi establish that non-violence is superior violence?</w:t>
      </w:r>
    </w:p>
    <w:p w:rsidR="008E7961" w:rsidRDefault="008E7961" w:rsidP="008E79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Explain, as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>
        <w:rPr>
          <w:rFonts w:ascii="Times New Roman" w:hAnsi="Times New Roman" w:cs="Times New Roman"/>
          <w:sz w:val="24"/>
          <w:szCs w:val="24"/>
        </w:rPr>
        <w:t>, the role of education in the existence of caste system.</w:t>
      </w:r>
    </w:p>
    <w:p w:rsidR="008857CE" w:rsidRDefault="008857CE" w:rsidP="008857C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people in India understand democracy? How according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democracy different from republic?</w:t>
      </w:r>
    </w:p>
    <w:p w:rsidR="008E7961" w:rsidRDefault="00406782" w:rsidP="0040678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occasion of the talk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Amedkar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How does he explain that the prospect of democracy is bleak in </w:t>
      </w:r>
      <w:r w:rsidR="001A7D26">
        <w:rPr>
          <w:rFonts w:ascii="Times New Roman" w:hAnsi="Times New Roman" w:cs="Times New Roman"/>
          <w:sz w:val="24"/>
          <w:szCs w:val="24"/>
        </w:rPr>
        <w:t>India?</w:t>
      </w:r>
    </w:p>
    <w:p w:rsidR="008E7961" w:rsidRDefault="008E7961" w:rsidP="008E79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significance of the title “How much Land Does a Man Need”.</w:t>
      </w:r>
    </w:p>
    <w:p w:rsidR="008E7961" w:rsidRDefault="008E7961" w:rsidP="008E79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conversation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Pahom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Bashkir chief.</w:t>
      </w:r>
    </w:p>
    <w:p w:rsidR="008E7961" w:rsidRDefault="008E7961" w:rsidP="008E79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brief description of the way of life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7961" w:rsidRDefault="008E7961" w:rsidP="008E79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406782">
        <w:rPr>
          <w:rFonts w:ascii="Times New Roman" w:hAnsi="Times New Roman" w:cs="Times New Roman"/>
          <w:sz w:val="24"/>
          <w:szCs w:val="24"/>
        </w:rPr>
        <w:t>is the central theme of the story “How much Land Does a Man Need”.</w:t>
      </w:r>
    </w:p>
    <w:p w:rsidR="008E7961" w:rsidRDefault="008E7961" w:rsidP="0040678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physical description of the astrologer and mention its affect on the people who saw him.</w:t>
      </w:r>
    </w:p>
    <w:p w:rsidR="00406782" w:rsidRDefault="00406782" w:rsidP="0040678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role of fate and chance in the story “An Astrologer’s Day”.</w:t>
      </w:r>
    </w:p>
    <w:p w:rsidR="00406782" w:rsidRPr="008E7961" w:rsidRDefault="00406782" w:rsidP="0040678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brief description of the reactions of the soldiers in the Indian side and the Pakistani side when the dog arrived.</w:t>
      </w:r>
    </w:p>
    <w:p w:rsidR="008E7961" w:rsidRDefault="008E7961" w:rsidP="0040678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is </w:t>
      </w:r>
      <w:proofErr w:type="spellStart"/>
      <w:r>
        <w:rPr>
          <w:rFonts w:ascii="Times New Roman" w:hAnsi="Times New Roman" w:cs="Times New Roman"/>
          <w:sz w:val="24"/>
          <w:szCs w:val="24"/>
        </w:rPr>
        <w:t>Dulcie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Describe the life of a poor New Yorker through the character sketch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Dulcie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7961" w:rsidRDefault="008E7961" w:rsidP="008E79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brief description of the dream that the narrator has in “An Unfinished Story”.</w:t>
      </w:r>
    </w:p>
    <w:p w:rsidR="008E7961" w:rsidRPr="00037EA9" w:rsidRDefault="008E7961" w:rsidP="008E79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961" w:rsidRPr="004435D8" w:rsidRDefault="008E7961" w:rsidP="008E79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961" w:rsidRPr="004435D8" w:rsidRDefault="008E7961" w:rsidP="008E79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</w:t>
      </w:r>
    </w:p>
    <w:p w:rsidR="00C53B16" w:rsidRPr="008E7961" w:rsidRDefault="00C53B16" w:rsidP="008E7961"/>
    <w:sectPr w:rsidR="00C53B16" w:rsidRPr="008E7961" w:rsidSect="00C53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2C47"/>
    <w:multiLevelType w:val="hybridMultilevel"/>
    <w:tmpl w:val="4FD049E6"/>
    <w:lvl w:ilvl="0" w:tplc="F44A7E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7961"/>
    <w:rsid w:val="001A7D26"/>
    <w:rsid w:val="00406782"/>
    <w:rsid w:val="00567513"/>
    <w:rsid w:val="006D3FAA"/>
    <w:rsid w:val="008857CE"/>
    <w:rsid w:val="008E7961"/>
    <w:rsid w:val="00953F17"/>
    <w:rsid w:val="009754E4"/>
    <w:rsid w:val="00A744AC"/>
    <w:rsid w:val="00C5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961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961"/>
    <w:pPr>
      <w:spacing w:after="200" w:line="276" w:lineRule="auto"/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2021-12-15T04:01:00Z</dcterms:created>
  <dcterms:modified xsi:type="dcterms:W3CDTF">2021-12-16T06:45:00Z</dcterms:modified>
</cp:coreProperties>
</file>