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98DC" w14:textId="77777777" w:rsidR="00A17C6B" w:rsidRPr="001028FE" w:rsidRDefault="00D63793" w:rsidP="00087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FE">
        <w:rPr>
          <w:rFonts w:ascii="Times New Roman" w:hAnsi="Times New Roman" w:cs="Times New Roman"/>
          <w:sz w:val="24"/>
          <w:szCs w:val="24"/>
        </w:rPr>
        <w:t>DHSK COMMERCE COLLEGE</w:t>
      </w:r>
    </w:p>
    <w:p w14:paraId="5CBF25F5" w14:textId="76563802" w:rsidR="00D63793" w:rsidRPr="001028FE" w:rsidRDefault="00C44234" w:rsidP="00087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234">
        <w:rPr>
          <w:rFonts w:ascii="Times New Roman" w:hAnsi="Times New Roman" w:cs="Times New Roman"/>
          <w:sz w:val="24"/>
          <w:szCs w:val="24"/>
        </w:rPr>
        <w:t>1st  Sessional Examination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793" w:rsidRPr="001028FE">
        <w:rPr>
          <w:rFonts w:ascii="Times New Roman" w:hAnsi="Times New Roman" w:cs="Times New Roman"/>
          <w:sz w:val="24"/>
          <w:szCs w:val="24"/>
        </w:rPr>
        <w:t>B.Com.6</w:t>
      </w:r>
      <w:r w:rsidR="00D63793" w:rsidRPr="001028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3793" w:rsidRPr="001028FE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2C200A03" w14:textId="77777777" w:rsidR="007E1E3B" w:rsidRPr="001028FE" w:rsidRDefault="00D63793" w:rsidP="00087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FE">
        <w:rPr>
          <w:rFonts w:ascii="Times New Roman" w:hAnsi="Times New Roman" w:cs="Times New Roman"/>
          <w:sz w:val="24"/>
          <w:szCs w:val="24"/>
        </w:rPr>
        <w:t>(Speciality in Marketing</w:t>
      </w:r>
      <w:r w:rsidR="007E1E3B" w:rsidRPr="001028FE">
        <w:rPr>
          <w:rFonts w:ascii="Times New Roman" w:hAnsi="Times New Roman" w:cs="Times New Roman"/>
          <w:sz w:val="24"/>
          <w:szCs w:val="24"/>
        </w:rPr>
        <w:t>)</w:t>
      </w:r>
    </w:p>
    <w:p w14:paraId="1597D725" w14:textId="4BF946EC" w:rsidR="00087425" w:rsidRPr="001028FE" w:rsidRDefault="00D63793" w:rsidP="0010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8FE">
        <w:rPr>
          <w:rFonts w:ascii="Times New Roman" w:hAnsi="Times New Roman" w:cs="Times New Roman"/>
          <w:sz w:val="24"/>
          <w:szCs w:val="24"/>
        </w:rPr>
        <w:t>Sub:</w:t>
      </w:r>
      <w:r w:rsidR="00243B63" w:rsidRPr="001028FE">
        <w:rPr>
          <w:rFonts w:ascii="Times New Roman" w:hAnsi="Times New Roman" w:cs="Times New Roman"/>
          <w:sz w:val="24"/>
          <w:szCs w:val="24"/>
        </w:rPr>
        <w:t xml:space="preserve"> </w:t>
      </w:r>
      <w:r w:rsidR="00F808B9" w:rsidRPr="001028FE">
        <w:rPr>
          <w:rFonts w:ascii="Times New Roman" w:hAnsi="Times New Roman" w:cs="Times New Roman"/>
          <w:sz w:val="24"/>
          <w:szCs w:val="24"/>
        </w:rPr>
        <w:t>International Marketing</w:t>
      </w:r>
    </w:p>
    <w:p w14:paraId="1BEEE9F2" w14:textId="77777777" w:rsidR="00087425" w:rsidRPr="001028FE" w:rsidRDefault="00087425" w:rsidP="00D637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C42AEC" w14:textId="2F71CFF3" w:rsidR="00F56759" w:rsidRPr="001028FE" w:rsidRDefault="007E46D8" w:rsidP="00D637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8FE">
        <w:rPr>
          <w:rFonts w:ascii="Times New Roman" w:hAnsi="Times New Roman" w:cs="Times New Roman"/>
          <w:sz w:val="24"/>
          <w:szCs w:val="24"/>
        </w:rPr>
        <w:t>Time:</w:t>
      </w:r>
      <w:r w:rsidR="00243B63" w:rsidRPr="001028FE">
        <w:rPr>
          <w:rFonts w:ascii="Times New Roman" w:hAnsi="Times New Roman" w:cs="Times New Roman"/>
          <w:sz w:val="24"/>
          <w:szCs w:val="24"/>
        </w:rPr>
        <w:t xml:space="preserve"> </w:t>
      </w:r>
      <w:r w:rsidRPr="001028FE">
        <w:rPr>
          <w:rFonts w:ascii="Times New Roman" w:hAnsi="Times New Roman" w:cs="Times New Roman"/>
          <w:sz w:val="24"/>
          <w:szCs w:val="24"/>
        </w:rPr>
        <w:t xml:space="preserve">45Minutes   </w:t>
      </w:r>
      <w:r w:rsidR="007B6FBE" w:rsidRPr="001028FE">
        <w:rPr>
          <w:rFonts w:ascii="Times New Roman" w:hAnsi="Times New Roman" w:cs="Times New Roman"/>
          <w:sz w:val="24"/>
          <w:szCs w:val="24"/>
        </w:rPr>
        <w:tab/>
      </w:r>
      <w:r w:rsidR="007B6FBE" w:rsidRPr="001028FE">
        <w:rPr>
          <w:rFonts w:ascii="Times New Roman" w:hAnsi="Times New Roman" w:cs="Times New Roman"/>
          <w:sz w:val="24"/>
          <w:szCs w:val="24"/>
        </w:rPr>
        <w:tab/>
      </w:r>
      <w:r w:rsidR="007B6FBE" w:rsidRPr="001028FE">
        <w:rPr>
          <w:rFonts w:ascii="Times New Roman" w:hAnsi="Times New Roman" w:cs="Times New Roman"/>
          <w:sz w:val="24"/>
          <w:szCs w:val="24"/>
        </w:rPr>
        <w:tab/>
      </w:r>
      <w:r w:rsidR="007B6FBE" w:rsidRPr="001028FE">
        <w:rPr>
          <w:rFonts w:ascii="Times New Roman" w:hAnsi="Times New Roman" w:cs="Times New Roman"/>
          <w:sz w:val="24"/>
          <w:szCs w:val="24"/>
        </w:rPr>
        <w:tab/>
      </w:r>
      <w:r w:rsidR="007B6FBE" w:rsidRPr="001028FE">
        <w:rPr>
          <w:rFonts w:ascii="Times New Roman" w:hAnsi="Times New Roman" w:cs="Times New Roman"/>
          <w:sz w:val="24"/>
          <w:szCs w:val="24"/>
        </w:rPr>
        <w:tab/>
      </w:r>
      <w:r w:rsidR="007B6FBE" w:rsidRPr="001028FE">
        <w:rPr>
          <w:rFonts w:ascii="Times New Roman" w:hAnsi="Times New Roman" w:cs="Times New Roman"/>
          <w:sz w:val="24"/>
          <w:szCs w:val="24"/>
        </w:rPr>
        <w:tab/>
      </w:r>
      <w:r w:rsidR="007B6FBE" w:rsidRPr="001028FE">
        <w:rPr>
          <w:rFonts w:ascii="Times New Roman" w:hAnsi="Times New Roman" w:cs="Times New Roman"/>
          <w:sz w:val="24"/>
          <w:szCs w:val="24"/>
        </w:rPr>
        <w:tab/>
      </w:r>
      <w:r w:rsidR="007B6FBE" w:rsidRPr="001028FE">
        <w:rPr>
          <w:rFonts w:ascii="Times New Roman" w:hAnsi="Times New Roman" w:cs="Times New Roman"/>
          <w:sz w:val="24"/>
          <w:szCs w:val="24"/>
        </w:rPr>
        <w:tab/>
        <w:t>Marks:25</w:t>
      </w:r>
      <w:bookmarkStart w:id="0" w:name="_GoBack"/>
      <w:bookmarkEnd w:id="0"/>
    </w:p>
    <w:p w14:paraId="40AF6B43" w14:textId="26FD82D8" w:rsidR="006F33C9" w:rsidRPr="009E4A7E" w:rsidRDefault="000E593E" w:rsidP="009E4A7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7E">
        <w:rPr>
          <w:rFonts w:ascii="Times New Roman" w:hAnsi="Times New Roman" w:cs="Times New Roman"/>
          <w:sz w:val="24"/>
          <w:szCs w:val="24"/>
        </w:rPr>
        <w:t>Briefly discuss about the nature and scope of International Marketing.</w:t>
      </w:r>
      <w:r w:rsidR="008F4976" w:rsidRPr="009E4A7E">
        <w:rPr>
          <w:rFonts w:ascii="Times New Roman" w:hAnsi="Times New Roman" w:cs="Times New Roman"/>
          <w:sz w:val="24"/>
          <w:szCs w:val="24"/>
        </w:rPr>
        <w:t xml:space="preserve"> </w:t>
      </w:r>
      <w:r w:rsidR="001C161E" w:rsidRPr="009E4A7E">
        <w:rPr>
          <w:rFonts w:ascii="Times New Roman" w:hAnsi="Times New Roman" w:cs="Times New Roman"/>
          <w:sz w:val="24"/>
          <w:szCs w:val="24"/>
        </w:rPr>
        <w:t>12</w:t>
      </w:r>
      <w:r w:rsidR="00415BB8" w:rsidRPr="009E4A7E">
        <w:rPr>
          <w:rFonts w:ascii="Times New Roman" w:hAnsi="Times New Roman" w:cs="Times New Roman"/>
          <w:sz w:val="24"/>
          <w:szCs w:val="24"/>
        </w:rPr>
        <w:t xml:space="preserve"> ½ </w:t>
      </w:r>
    </w:p>
    <w:p w14:paraId="39C072B6" w14:textId="78FAE4E4" w:rsidR="009E4A7E" w:rsidRPr="009E4A7E" w:rsidRDefault="009E4A7E" w:rsidP="009E4A7E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6F507921" w14:textId="77777777" w:rsidR="002B4C8B" w:rsidRDefault="000E593E" w:rsidP="002B4C8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28FE">
        <w:rPr>
          <w:rFonts w:ascii="Times New Roman" w:hAnsi="Times New Roman" w:cs="Times New Roman"/>
          <w:sz w:val="24"/>
          <w:szCs w:val="24"/>
        </w:rPr>
        <w:t xml:space="preserve">Define international marketing.  Distinguish between domestic and international </w:t>
      </w:r>
      <w:r w:rsidR="009E4A7E">
        <w:rPr>
          <w:rFonts w:ascii="Times New Roman" w:hAnsi="Times New Roman" w:cs="Times New Roman"/>
          <w:sz w:val="24"/>
          <w:szCs w:val="24"/>
        </w:rPr>
        <w:t xml:space="preserve">  </w:t>
      </w:r>
      <w:r w:rsidRPr="001028FE">
        <w:rPr>
          <w:rFonts w:ascii="Times New Roman" w:hAnsi="Times New Roman" w:cs="Times New Roman"/>
          <w:sz w:val="24"/>
          <w:szCs w:val="24"/>
        </w:rPr>
        <w:t xml:space="preserve">marketing.  </w:t>
      </w:r>
      <w:r w:rsidR="00411E25" w:rsidRPr="001028FE">
        <w:rPr>
          <w:rFonts w:ascii="Times New Roman" w:hAnsi="Times New Roman" w:cs="Times New Roman"/>
          <w:sz w:val="24"/>
          <w:szCs w:val="24"/>
        </w:rPr>
        <w:t xml:space="preserve">2 + </w:t>
      </w:r>
      <w:r w:rsidR="00E54D60" w:rsidRPr="001028FE">
        <w:rPr>
          <w:rFonts w:ascii="Times New Roman" w:hAnsi="Times New Roman" w:cs="Times New Roman"/>
          <w:sz w:val="24"/>
          <w:szCs w:val="24"/>
        </w:rPr>
        <w:t>1</w:t>
      </w:r>
      <w:r w:rsidR="00411E25" w:rsidRPr="001028FE">
        <w:rPr>
          <w:rFonts w:ascii="Times New Roman" w:hAnsi="Times New Roman" w:cs="Times New Roman"/>
          <w:sz w:val="24"/>
          <w:szCs w:val="24"/>
        </w:rPr>
        <w:t>0</w:t>
      </w:r>
      <w:r w:rsidR="00415BB8" w:rsidRPr="001028FE">
        <w:rPr>
          <w:rFonts w:ascii="Times New Roman" w:hAnsi="Times New Roman" w:cs="Times New Roman"/>
          <w:sz w:val="24"/>
          <w:szCs w:val="24"/>
        </w:rPr>
        <w:t xml:space="preserve">½ </w:t>
      </w:r>
    </w:p>
    <w:p w14:paraId="3A2AF9D8" w14:textId="77777777" w:rsidR="002B4C8B" w:rsidRDefault="004832D6" w:rsidP="00CE4B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8B">
        <w:rPr>
          <w:rFonts w:ascii="Times New Roman" w:hAnsi="Times New Roman" w:cs="Times New Roman"/>
          <w:sz w:val="24"/>
          <w:szCs w:val="24"/>
        </w:rPr>
        <w:t xml:space="preserve">Briefly discus </w:t>
      </w:r>
      <w:r w:rsidR="000E593E" w:rsidRPr="002B4C8B">
        <w:rPr>
          <w:rFonts w:ascii="Times New Roman" w:hAnsi="Times New Roman" w:cs="Times New Roman"/>
          <w:sz w:val="24"/>
          <w:szCs w:val="24"/>
        </w:rPr>
        <w:t>about</w:t>
      </w:r>
      <w:r w:rsidRPr="002B4C8B">
        <w:rPr>
          <w:rFonts w:ascii="Times New Roman" w:hAnsi="Times New Roman" w:cs="Times New Roman"/>
          <w:sz w:val="24"/>
          <w:szCs w:val="24"/>
        </w:rPr>
        <w:t xml:space="preserve"> environmental factor of International Marketing. </w:t>
      </w:r>
      <w:r w:rsidR="00FE2CD4" w:rsidRPr="002B4C8B">
        <w:rPr>
          <w:rFonts w:ascii="Times New Roman" w:hAnsi="Times New Roman" w:cs="Times New Roman"/>
          <w:sz w:val="24"/>
          <w:szCs w:val="24"/>
        </w:rPr>
        <w:t xml:space="preserve"> </w:t>
      </w:r>
      <w:r w:rsidR="000E593E" w:rsidRPr="002B4C8B">
        <w:rPr>
          <w:rFonts w:ascii="Times New Roman" w:hAnsi="Times New Roman" w:cs="Times New Roman"/>
          <w:sz w:val="24"/>
          <w:szCs w:val="24"/>
        </w:rPr>
        <w:t>12</w:t>
      </w:r>
      <w:r w:rsidR="00415BB8" w:rsidRPr="002B4C8B">
        <w:rPr>
          <w:rFonts w:ascii="Times New Roman" w:hAnsi="Times New Roman" w:cs="Times New Roman"/>
          <w:sz w:val="24"/>
          <w:szCs w:val="24"/>
        </w:rPr>
        <w:t xml:space="preserve"> ½ </w:t>
      </w:r>
    </w:p>
    <w:p w14:paraId="35591EFE" w14:textId="77777777" w:rsidR="002B4C8B" w:rsidRDefault="002B4C8B" w:rsidP="002B4C8B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9574F23" w14:textId="626770A4" w:rsidR="001C161E" w:rsidRPr="002B4C8B" w:rsidRDefault="007267DB" w:rsidP="002B4C8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8B">
        <w:rPr>
          <w:rFonts w:ascii="Times New Roman" w:hAnsi="Times New Roman" w:cs="Times New Roman"/>
          <w:sz w:val="24"/>
          <w:szCs w:val="24"/>
        </w:rPr>
        <w:t xml:space="preserve">What are the factors one need to consider when </w:t>
      </w:r>
      <w:r w:rsidR="00C92B94" w:rsidRPr="002B4C8B">
        <w:rPr>
          <w:rFonts w:ascii="Times New Roman" w:hAnsi="Times New Roman" w:cs="Times New Roman"/>
          <w:sz w:val="24"/>
          <w:szCs w:val="24"/>
        </w:rPr>
        <w:t>i</w:t>
      </w:r>
      <w:r w:rsidRPr="002B4C8B">
        <w:rPr>
          <w:rFonts w:ascii="Times New Roman" w:hAnsi="Times New Roman" w:cs="Times New Roman"/>
          <w:sz w:val="24"/>
          <w:szCs w:val="24"/>
        </w:rPr>
        <w:t xml:space="preserve">dentifying and </w:t>
      </w:r>
      <w:r w:rsidR="00C92B94" w:rsidRPr="002B4C8B">
        <w:rPr>
          <w:rFonts w:ascii="Times New Roman" w:hAnsi="Times New Roman" w:cs="Times New Roman"/>
          <w:sz w:val="24"/>
          <w:szCs w:val="24"/>
        </w:rPr>
        <w:t>s</w:t>
      </w:r>
      <w:r w:rsidRPr="002B4C8B">
        <w:rPr>
          <w:rFonts w:ascii="Times New Roman" w:hAnsi="Times New Roman" w:cs="Times New Roman"/>
          <w:sz w:val="24"/>
          <w:szCs w:val="24"/>
        </w:rPr>
        <w:t>electing Foreign Market</w:t>
      </w:r>
      <w:r w:rsidR="00415BB8" w:rsidRPr="002B4C8B">
        <w:rPr>
          <w:rFonts w:ascii="Times New Roman" w:hAnsi="Times New Roman" w:cs="Times New Roman"/>
          <w:sz w:val="24"/>
          <w:szCs w:val="24"/>
        </w:rPr>
        <w:t>?</w:t>
      </w:r>
    </w:p>
    <w:p w14:paraId="1566A603" w14:textId="22F3D1F2" w:rsidR="00F56759" w:rsidRPr="001028FE" w:rsidRDefault="001C161E" w:rsidP="00CE4B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15BB8" w:rsidRPr="001028FE">
        <w:rPr>
          <w:rFonts w:ascii="Times New Roman" w:hAnsi="Times New Roman" w:cs="Times New Roman"/>
          <w:sz w:val="24"/>
          <w:szCs w:val="24"/>
        </w:rPr>
        <w:t>12 ½</w:t>
      </w:r>
    </w:p>
    <w:p w14:paraId="1DFB6D4D" w14:textId="77777777" w:rsidR="00F56759" w:rsidRPr="001028FE" w:rsidRDefault="00F56759" w:rsidP="00D637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6759" w:rsidRPr="001028FE" w:rsidSect="00A17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527C7"/>
    <w:multiLevelType w:val="hybridMultilevel"/>
    <w:tmpl w:val="61406E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IN" w:vendorID="64" w:dllVersion="6" w:nlCheck="1" w:checkStyle="1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793"/>
    <w:rsid w:val="000158AC"/>
    <w:rsid w:val="00087425"/>
    <w:rsid w:val="000D3001"/>
    <w:rsid w:val="000E593E"/>
    <w:rsid w:val="001028FE"/>
    <w:rsid w:val="001446F9"/>
    <w:rsid w:val="00144EBC"/>
    <w:rsid w:val="001A58E9"/>
    <w:rsid w:val="001B20AD"/>
    <w:rsid w:val="001C161E"/>
    <w:rsid w:val="001D43CA"/>
    <w:rsid w:val="00207E45"/>
    <w:rsid w:val="00243B63"/>
    <w:rsid w:val="0024750C"/>
    <w:rsid w:val="002A4700"/>
    <w:rsid w:val="002B4C8B"/>
    <w:rsid w:val="00342193"/>
    <w:rsid w:val="003961E2"/>
    <w:rsid w:val="003A433D"/>
    <w:rsid w:val="00411E25"/>
    <w:rsid w:val="00415BB8"/>
    <w:rsid w:val="004832D6"/>
    <w:rsid w:val="00487F25"/>
    <w:rsid w:val="00597EFC"/>
    <w:rsid w:val="006F33C9"/>
    <w:rsid w:val="0070030D"/>
    <w:rsid w:val="007267DB"/>
    <w:rsid w:val="00766736"/>
    <w:rsid w:val="00795D8D"/>
    <w:rsid w:val="007B6FBE"/>
    <w:rsid w:val="007D61BE"/>
    <w:rsid w:val="007E1E3B"/>
    <w:rsid w:val="007E46D8"/>
    <w:rsid w:val="007E7E27"/>
    <w:rsid w:val="008325B9"/>
    <w:rsid w:val="00881CF3"/>
    <w:rsid w:val="008F4976"/>
    <w:rsid w:val="00936EB7"/>
    <w:rsid w:val="00953045"/>
    <w:rsid w:val="00967C12"/>
    <w:rsid w:val="009E4A7E"/>
    <w:rsid w:val="00A17C6B"/>
    <w:rsid w:val="00A17D0A"/>
    <w:rsid w:val="00AB7EDF"/>
    <w:rsid w:val="00B10747"/>
    <w:rsid w:val="00B222C1"/>
    <w:rsid w:val="00B76E63"/>
    <w:rsid w:val="00BA05CE"/>
    <w:rsid w:val="00C21046"/>
    <w:rsid w:val="00C44234"/>
    <w:rsid w:val="00C92B94"/>
    <w:rsid w:val="00CA315D"/>
    <w:rsid w:val="00CA6581"/>
    <w:rsid w:val="00CE4B63"/>
    <w:rsid w:val="00D63793"/>
    <w:rsid w:val="00D72B78"/>
    <w:rsid w:val="00DC026C"/>
    <w:rsid w:val="00E54D60"/>
    <w:rsid w:val="00E61317"/>
    <w:rsid w:val="00E677E0"/>
    <w:rsid w:val="00ED70E7"/>
    <w:rsid w:val="00EF22CF"/>
    <w:rsid w:val="00F56759"/>
    <w:rsid w:val="00F808B9"/>
    <w:rsid w:val="00FD13C1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0055"/>
  <w15:docId w15:val="{87CC3010-95CB-4E6D-BE63-C6116E9F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65E8-E583-4BE7-B38D-6E99BD1C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prasenjit gogoi</cp:lastModifiedBy>
  <cp:revision>43</cp:revision>
  <dcterms:created xsi:type="dcterms:W3CDTF">2017-02-13T15:14:00Z</dcterms:created>
  <dcterms:modified xsi:type="dcterms:W3CDTF">2019-02-17T13:10:00Z</dcterms:modified>
</cp:coreProperties>
</file>